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54" w:rsidRPr="00257054" w:rsidRDefault="00257054" w:rsidP="00F8310E">
      <w:pPr>
        <w:ind w:firstLineChars="1000" w:firstLine="3614"/>
        <w:rPr>
          <w:b/>
          <w:sz w:val="36"/>
          <w:szCs w:val="36"/>
        </w:rPr>
      </w:pPr>
      <w:r w:rsidRPr="00257054">
        <w:rPr>
          <w:rFonts w:hint="eastAsia"/>
          <w:b/>
          <w:sz w:val="36"/>
          <w:szCs w:val="36"/>
        </w:rPr>
        <w:t>中国计量大学计量博物馆参观讲解预约申请</w:t>
      </w:r>
    </w:p>
    <w:p w:rsidR="00257054" w:rsidRDefault="00257054" w:rsidP="00257054">
      <w:r>
        <w:t xml:space="preserve"> 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基本流程：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1、申请人填写申请办理单；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2、博物馆受理人受理申请，并提交领导审批；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3</w:t>
      </w:r>
      <w:r w:rsidR="00846045">
        <w:rPr>
          <w:rFonts w:ascii="仿宋_GB2312" w:eastAsia="仿宋_GB2312" w:hint="eastAsia"/>
          <w:sz w:val="24"/>
          <w:szCs w:val="24"/>
        </w:rPr>
        <w:t>、博物馆领导审批</w:t>
      </w:r>
      <w:r w:rsidRPr="00257054">
        <w:rPr>
          <w:rFonts w:ascii="仿宋_GB2312" w:eastAsia="仿宋_GB2312" w:hint="eastAsia"/>
          <w:sz w:val="24"/>
          <w:szCs w:val="24"/>
        </w:rPr>
        <w:t>；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4、博物馆工作人员收到人员安排信息；</w:t>
      </w:r>
    </w:p>
    <w:p w:rsidR="00257054" w:rsidRPr="00257054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5、流程完成。</w:t>
      </w:r>
    </w:p>
    <w:p w:rsidR="00092043" w:rsidRDefault="00257054" w:rsidP="00257054">
      <w:pPr>
        <w:rPr>
          <w:rFonts w:ascii="仿宋_GB2312" w:eastAsia="仿宋_GB2312"/>
          <w:sz w:val="24"/>
          <w:szCs w:val="24"/>
        </w:rPr>
      </w:pPr>
      <w:r w:rsidRPr="00257054">
        <w:rPr>
          <w:rFonts w:ascii="仿宋_GB2312" w:eastAsia="仿宋_GB2312" w:hint="eastAsia"/>
          <w:sz w:val="24"/>
          <w:szCs w:val="24"/>
        </w:rPr>
        <w:t>确认进入流程，请点击页面左上角“下一步”</w:t>
      </w:r>
    </w:p>
    <w:p w:rsidR="001E40AC" w:rsidRDefault="001E40AC" w:rsidP="0025705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</w:t>
      </w:r>
    </w:p>
    <w:p w:rsidR="001E40AC" w:rsidRDefault="001E40AC" w:rsidP="00257054">
      <w:pPr>
        <w:rPr>
          <w:rFonts w:ascii="仿宋_GB2312" w:eastAsia="仿宋_GB2312"/>
          <w:sz w:val="24"/>
          <w:szCs w:val="24"/>
        </w:rPr>
      </w:pPr>
    </w:p>
    <w:p w:rsidR="0095524B" w:rsidRDefault="0095524B" w:rsidP="0095524B">
      <w:pPr>
        <w:ind w:firstLineChars="1300" w:firstLine="3120"/>
        <w:rPr>
          <w:rFonts w:ascii="仿宋_GB2312" w:eastAsia="仿宋_GB2312"/>
          <w:sz w:val="24"/>
          <w:szCs w:val="24"/>
        </w:rPr>
      </w:pPr>
    </w:p>
    <w:p w:rsidR="001E40AC" w:rsidRPr="001E40AC" w:rsidRDefault="001E40AC" w:rsidP="00524C8F">
      <w:pPr>
        <w:ind w:firstLineChars="850" w:firstLine="3072"/>
        <w:rPr>
          <w:rFonts w:asciiTheme="majorEastAsia" w:eastAsiaTheme="majorEastAsia" w:hAnsiTheme="majorEastAsia"/>
          <w:b/>
          <w:sz w:val="36"/>
          <w:szCs w:val="36"/>
        </w:rPr>
      </w:pPr>
      <w:r w:rsidRPr="001E40AC">
        <w:rPr>
          <w:rFonts w:asciiTheme="majorEastAsia" w:eastAsiaTheme="majorEastAsia" w:hAnsiTheme="majorEastAsia" w:hint="eastAsia"/>
          <w:b/>
          <w:sz w:val="36"/>
          <w:szCs w:val="36"/>
        </w:rPr>
        <w:t>中国计量大学</w:t>
      </w:r>
      <w:r w:rsidR="0095524B">
        <w:rPr>
          <w:rFonts w:asciiTheme="majorEastAsia" w:eastAsiaTheme="majorEastAsia" w:hAnsiTheme="majorEastAsia" w:hint="eastAsia"/>
          <w:b/>
          <w:sz w:val="36"/>
          <w:szCs w:val="36"/>
        </w:rPr>
        <w:t>计量</w:t>
      </w:r>
      <w:r w:rsidRPr="001E40AC">
        <w:rPr>
          <w:rFonts w:asciiTheme="majorEastAsia" w:eastAsiaTheme="majorEastAsia" w:hAnsiTheme="majorEastAsia" w:hint="eastAsia"/>
          <w:b/>
          <w:sz w:val="36"/>
          <w:szCs w:val="36"/>
        </w:rPr>
        <w:t>博物馆参观讲解预约申请</w:t>
      </w:r>
    </w:p>
    <w:p w:rsidR="001E40AC" w:rsidRDefault="001E40AC" w:rsidP="00257054">
      <w:pPr>
        <w:rPr>
          <w:rFonts w:ascii="仿宋_GB2312" w:eastAsia="仿宋_GB2312"/>
          <w:sz w:val="24"/>
          <w:szCs w:val="24"/>
        </w:rPr>
      </w:pPr>
    </w:p>
    <w:tbl>
      <w:tblPr>
        <w:tblW w:w="13500" w:type="dxa"/>
        <w:tblInd w:w="-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1E40AC" w:rsidRPr="005D6DB6" w:rsidTr="001E40AC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tbl>
            <w:tblPr>
              <w:tblW w:w="1343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9"/>
              <w:gridCol w:w="1613"/>
              <w:gridCol w:w="1665"/>
              <w:gridCol w:w="2825"/>
              <w:gridCol w:w="1362"/>
              <w:gridCol w:w="4693"/>
            </w:tblGrid>
            <w:tr w:rsidR="00E913A8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申请日期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61.5pt;height:18pt" o:ole="">
                        <v:imagedata r:id="rId6" o:title=""/>
                      </v:shape>
                      <w:control r:id="rId7" w:name="DefaultOcxName" w:shapeid="_x0000_i1045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预约参观日期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49" type="#_x0000_t75" style="width:61.5pt;height:18pt" o:ole="">
                        <v:imagedata r:id="rId6" o:title=""/>
                      </v:shape>
                      <w:control r:id="rId8" w:name="DefaultOcxName1" w:shapeid="_x0000_i1049"/>
                    </w:object>
                  </w:r>
                </w:p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（请提前</w:t>
                  </w:r>
                  <w:r w:rsidR="003C7A4A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2</w:t>
                  </w: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个工作日预约！）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预约参观时间</w:t>
                  </w:r>
                </w:p>
              </w:tc>
              <w:tc>
                <w:tcPr>
                  <w:tcW w:w="4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53" type="#_x0000_t75" style="width:61.5pt;height:18pt" o:ole="">
                        <v:imagedata r:id="rId6" o:title=""/>
                      </v:shape>
                      <w:control r:id="rId9" w:name="DefaultOcxName2" w:shapeid="_x0000_i1053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  <w:p w:rsidR="001E40AC" w:rsidRPr="005D6DB6" w:rsidRDefault="001E40AC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（请在开放时段内预约！</w:t>
                  </w:r>
                  <w:r w:rsidR="009C6E14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）</w:t>
                  </w:r>
                </w:p>
                <w:p w:rsidR="001E40AC" w:rsidRPr="005D6DB6" w:rsidRDefault="00E913A8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时间：周一至周六</w: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 xml:space="preserve">  上午</w:t>
                  </w:r>
                  <w:r w:rsidR="003C7A4A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8:3</w: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0-12:00 下午</w:t>
                  </w:r>
                  <w:r w:rsidR="003C7A4A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13:30-16:30</w: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1E40AC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机构团体名称</w:t>
                  </w:r>
                </w:p>
              </w:tc>
              <w:tc>
                <w:tcPr>
                  <w:tcW w:w="121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57" type="#_x0000_t75" style="width:61.5pt;height:18pt" o:ole="">
                        <v:imagedata r:id="rId6" o:title=""/>
                      </v:shape>
                      <w:control r:id="rId10" w:name="DefaultOcxName3" w:shapeid="_x0000_i1057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</w:tc>
            </w:tr>
            <w:tr w:rsidR="001E40AC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主题内容</w:t>
                  </w:r>
                </w:p>
              </w:tc>
              <w:tc>
                <w:tcPr>
                  <w:tcW w:w="121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61" type="#_x0000_t75" style="width:159.75pt;height:63.75pt" o:ole="">
                        <v:imagedata r:id="rId11" o:title=""/>
                      </v:shape>
                      <w:control r:id="rId12" w:name="DefaultOcxName4" w:shapeid="_x0000_i1061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</w:tc>
            </w:tr>
            <w:tr w:rsidR="00E913A8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人员构成</w:t>
                  </w:r>
                </w:p>
              </w:tc>
              <w:tc>
                <w:tcPr>
                  <w:tcW w:w="610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64" type="#_x0000_t75" style="width:61.5pt;height:18pt" o:ole="">
                        <v:imagedata r:id="rId6" o:title=""/>
                      </v:shape>
                      <w:control r:id="rId13" w:name="DefaultOcxName5" w:shapeid="_x0000_i1064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参观人数</w:t>
                  </w:r>
                </w:p>
              </w:tc>
              <w:tc>
                <w:tcPr>
                  <w:tcW w:w="4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68" type="#_x0000_t75" style="width:61.5pt;height:18pt" o:ole="">
                        <v:imagedata r:id="rId6" o:title=""/>
                      </v:shape>
                      <w:control r:id="rId14" w:name="DefaultOcxName6" w:shapeid="_x0000_i1068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（上限</w:t>
                  </w:r>
                  <w:r w:rsidR="009859B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5</w:t>
                  </w: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0人）</w:t>
                  </w:r>
                </w:p>
              </w:tc>
            </w:tr>
            <w:tr w:rsidR="001E40AC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联络人</w:t>
                  </w:r>
                </w:p>
              </w:tc>
              <w:tc>
                <w:tcPr>
                  <w:tcW w:w="32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72" type="#_x0000_t75" style="width:61.5pt;height:18pt" o:ole="">
                        <v:imagedata r:id="rId6" o:title=""/>
                      </v:shape>
                      <w:control r:id="rId15" w:name="DefaultOcxName7" w:shapeid="_x0000_i1072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60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313354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object w:dxaOrig="225" w:dyaOrig="225">
                      <v:shape id="_x0000_i1076" type="#_x0000_t75" style="width:61.5pt;height:18pt" o:ole="">
                        <v:imagedata r:id="rId6" o:title=""/>
                      </v:shape>
                      <w:control r:id="rId16" w:name="DefaultOcxName8" w:shapeid="_x0000_i1076"/>
                    </w:object>
                  </w:r>
                  <w:r w:rsidR="001E40AC"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</w:p>
                <w:p w:rsidR="001E40AC" w:rsidRPr="005D6DB6" w:rsidRDefault="001E40AC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（必须填写</w:t>
                  </w:r>
                  <w:r w:rsidRPr="005D6DB6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手机号码</w:t>
                  </w:r>
                  <w:r w:rsidR="00D24D2D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，作为</w:t>
                  </w: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联系之用，非常重要）</w:t>
                  </w:r>
                </w:p>
              </w:tc>
            </w:tr>
            <w:tr w:rsidR="001E40AC" w:rsidRPr="005D6DB6" w:rsidTr="00FF3F6C">
              <w:trPr>
                <w:jc w:val="center"/>
              </w:trPr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590147" w:rsidP="0000147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注意</w:t>
                  </w:r>
                  <w:r w:rsidR="001E40AC" w:rsidRPr="005D6DB6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事项</w:t>
                  </w:r>
                </w:p>
              </w:tc>
              <w:tc>
                <w:tcPr>
                  <w:tcW w:w="121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E40AC" w:rsidRPr="005D6DB6" w:rsidRDefault="001E40AC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讲解预约审核时间：</w:t>
                  </w:r>
                  <w:r w:rsidR="009C6E14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1</w:t>
                  </w: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个工作日</w:t>
                  </w:r>
                </w:p>
                <w:p w:rsidR="001E40AC" w:rsidRPr="005D6DB6" w:rsidRDefault="001E40AC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若审核成功，联络人手机会收到预约成功短信提醒；</w:t>
                  </w:r>
                </w:p>
                <w:p w:rsidR="001E40AC" w:rsidRPr="005D6DB6" w:rsidRDefault="001E40AC" w:rsidP="0000147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若未收到短信提醒,请拔打</w:t>
                  </w:r>
                  <w:r w:rsidR="009C6E14" w:rsidRPr="009C6E14">
                    <w:rPr>
                      <w:rFonts w:ascii="宋体" w:eastAsia="宋体" w:hAnsi="宋体" w:cs="宋体"/>
                      <w:color w:val="000000"/>
                      <w:kern w:val="0"/>
                      <w:sz w:val="27"/>
                      <w:szCs w:val="27"/>
                    </w:rPr>
                    <w:t>0571-86876589</w:t>
                  </w:r>
                  <w:r w:rsidRPr="005D6DB6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电话查询</w:t>
                  </w:r>
                </w:p>
              </w:tc>
            </w:tr>
          </w:tbl>
          <w:p w:rsidR="001E40AC" w:rsidRPr="005D6DB6" w:rsidRDefault="001E40AC" w:rsidP="00001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E40AC" w:rsidRPr="001E40AC" w:rsidRDefault="001E40AC" w:rsidP="00257054">
      <w:pPr>
        <w:rPr>
          <w:rFonts w:ascii="仿宋_GB2312" w:eastAsia="仿宋_GB2312"/>
          <w:sz w:val="24"/>
          <w:szCs w:val="24"/>
        </w:rPr>
      </w:pPr>
    </w:p>
    <w:sectPr w:rsidR="001E40AC" w:rsidRPr="001E40AC" w:rsidSect="001E4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54" w:rsidRDefault="00257054" w:rsidP="00257054">
      <w:r>
        <w:separator/>
      </w:r>
    </w:p>
  </w:endnote>
  <w:endnote w:type="continuationSeparator" w:id="0">
    <w:p w:rsidR="00257054" w:rsidRDefault="00257054" w:rsidP="0025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54" w:rsidRDefault="00257054" w:rsidP="00257054">
      <w:r>
        <w:separator/>
      </w:r>
    </w:p>
  </w:footnote>
  <w:footnote w:type="continuationSeparator" w:id="0">
    <w:p w:rsidR="00257054" w:rsidRDefault="00257054" w:rsidP="00257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054"/>
    <w:rsid w:val="00024A11"/>
    <w:rsid w:val="00092043"/>
    <w:rsid w:val="001E40AC"/>
    <w:rsid w:val="0023692E"/>
    <w:rsid w:val="00236C5D"/>
    <w:rsid w:val="00257054"/>
    <w:rsid w:val="002C68EE"/>
    <w:rsid w:val="00313354"/>
    <w:rsid w:val="003C7A4A"/>
    <w:rsid w:val="00441F25"/>
    <w:rsid w:val="004A7953"/>
    <w:rsid w:val="00524C8F"/>
    <w:rsid w:val="005443DB"/>
    <w:rsid w:val="00590147"/>
    <w:rsid w:val="00777AA2"/>
    <w:rsid w:val="00846045"/>
    <w:rsid w:val="0095524B"/>
    <w:rsid w:val="009859B3"/>
    <w:rsid w:val="009C6E14"/>
    <w:rsid w:val="009D6B44"/>
    <w:rsid w:val="00AA45CB"/>
    <w:rsid w:val="00C55AC6"/>
    <w:rsid w:val="00D24D2D"/>
    <w:rsid w:val="00E913A8"/>
    <w:rsid w:val="00F8310E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2018-12-20T06:54:00Z</dcterms:created>
  <dcterms:modified xsi:type="dcterms:W3CDTF">2018-12-21T01:26:00Z</dcterms:modified>
</cp:coreProperties>
</file>